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3814E615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 w:rsidR="00EC29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0C77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3478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 2-5</w:t>
      </w:r>
      <w:r w:rsidR="009046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="003478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/1,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</w:t>
      </w:r>
      <w:r w:rsidR="00EC29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26D1F47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</w:t>
      </w:r>
      <w:r w:rsidR="00815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Евпатории Республики Крым от 29.06.2022 № 1414-п </w:t>
      </w:r>
      <w:bookmarkStart w:id="0" w:name="_GoBack"/>
      <w:bookmarkEnd w:id="0"/>
      <w:r w:rsidRPr="0091249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815F2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1642"/>
        <w:gridCol w:w="1458"/>
        <w:gridCol w:w="1583"/>
        <w:gridCol w:w="1434"/>
        <w:gridCol w:w="1316"/>
      </w:tblGrid>
      <w:tr w:rsidR="003E07CB" w14:paraId="061E900B" w14:textId="77777777" w:rsidTr="0014440A">
        <w:trPr>
          <w:trHeight w:val="4809"/>
        </w:trPr>
        <w:tc>
          <w:tcPr>
            <w:tcW w:w="2195" w:type="dxa"/>
          </w:tcPr>
          <w:p w14:paraId="6CAB619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433" w:type="dxa"/>
            <w:gridSpan w:val="5"/>
          </w:tcPr>
          <w:p w14:paraId="05CB8D8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показа;</w:t>
            </w:r>
          </w:p>
          <w:p w14:paraId="6D00A225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95130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C8012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A000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7F6C41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8A213" w14:textId="5765FFA5" w:rsidR="003E07CB" w:rsidRPr="00415A36" w:rsidRDefault="003E07CB" w:rsidP="003E07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>Модернизация дорожно-транспортной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02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7CB" w14:paraId="610B0271" w14:textId="77777777" w:rsidTr="0014440A">
        <w:trPr>
          <w:trHeight w:val="4097"/>
        </w:trPr>
        <w:tc>
          <w:tcPr>
            <w:tcW w:w="2195" w:type="dxa"/>
          </w:tcPr>
          <w:p w14:paraId="5D88A10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33" w:type="dxa"/>
            <w:gridSpan w:val="5"/>
          </w:tcPr>
          <w:p w14:paraId="5D95873E" w14:textId="77250A04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2343B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4AAC0D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748C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02D9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итогом);</w:t>
            </w:r>
          </w:p>
          <w:p w14:paraId="7B92139B" w14:textId="77777777" w:rsidR="003E07CB" w:rsidRPr="00824600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71706" w14:textId="77777777" w:rsidR="003E07CB" w:rsidRPr="00BA7F48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7CB" w14:paraId="022BD947" w14:textId="77777777" w:rsidTr="0014440A">
        <w:trPr>
          <w:trHeight w:val="555"/>
        </w:trPr>
        <w:tc>
          <w:tcPr>
            <w:tcW w:w="219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433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14440A">
        <w:trPr>
          <w:trHeight w:val="995"/>
        </w:trPr>
        <w:tc>
          <w:tcPr>
            <w:tcW w:w="219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58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83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34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16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14440A">
        <w:trPr>
          <w:trHeight w:val="817"/>
        </w:trPr>
        <w:tc>
          <w:tcPr>
            <w:tcW w:w="2195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vAlign w:val="center"/>
          </w:tcPr>
          <w:p w14:paraId="0B44AE7D" w14:textId="3DA32624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427 176,10275</w:t>
            </w:r>
          </w:p>
        </w:tc>
        <w:tc>
          <w:tcPr>
            <w:tcW w:w="1458" w:type="dxa"/>
            <w:vAlign w:val="center"/>
          </w:tcPr>
          <w:p w14:paraId="64E6AEC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358 844,35925</w:t>
            </w:r>
          </w:p>
        </w:tc>
        <w:tc>
          <w:tcPr>
            <w:tcW w:w="1583" w:type="dxa"/>
            <w:vAlign w:val="center"/>
          </w:tcPr>
          <w:p w14:paraId="00CBD912" w14:textId="36B557CE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24 755,14500</w:t>
            </w:r>
          </w:p>
        </w:tc>
        <w:tc>
          <w:tcPr>
            <w:tcW w:w="1434" w:type="dxa"/>
            <w:vAlign w:val="center"/>
          </w:tcPr>
          <w:p w14:paraId="275333AC" w14:textId="01B8E101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21 784,37200</w:t>
            </w:r>
          </w:p>
        </w:tc>
        <w:tc>
          <w:tcPr>
            <w:tcW w:w="1316" w:type="dxa"/>
            <w:vAlign w:val="center"/>
          </w:tcPr>
          <w:p w14:paraId="3DF226CD" w14:textId="7BB6289F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21 892,65500</w:t>
            </w:r>
          </w:p>
        </w:tc>
      </w:tr>
      <w:tr w:rsidR="003E07CB" w14:paraId="4244CED0" w14:textId="77777777" w:rsidTr="0014440A">
        <w:tc>
          <w:tcPr>
            <w:tcW w:w="2195" w:type="dxa"/>
          </w:tcPr>
          <w:p w14:paraId="33B70AFF" w14:textId="20110FDC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42" w:type="dxa"/>
            <w:vAlign w:val="center"/>
          </w:tcPr>
          <w:p w14:paraId="102D94F5" w14:textId="7348E62C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309 071,00000</w:t>
            </w:r>
          </w:p>
        </w:tc>
        <w:tc>
          <w:tcPr>
            <w:tcW w:w="1458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583" w:type="dxa"/>
            <w:vAlign w:val="center"/>
          </w:tcPr>
          <w:p w14:paraId="1920C7BF" w14:textId="31DBB4BA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vAlign w:val="center"/>
          </w:tcPr>
          <w:p w14:paraId="199B9818" w14:textId="0E144AA1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16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14440A">
        <w:trPr>
          <w:trHeight w:val="855"/>
        </w:trPr>
        <w:tc>
          <w:tcPr>
            <w:tcW w:w="2195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642" w:type="dxa"/>
            <w:vAlign w:val="center"/>
          </w:tcPr>
          <w:p w14:paraId="08A35F2E" w14:textId="0F66DF06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21 608,40152</w:t>
            </w:r>
          </w:p>
        </w:tc>
        <w:tc>
          <w:tcPr>
            <w:tcW w:w="1458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583" w:type="dxa"/>
            <w:vAlign w:val="center"/>
          </w:tcPr>
          <w:p w14:paraId="1EF18035" w14:textId="2524ABF9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vAlign w:val="center"/>
          </w:tcPr>
          <w:p w14:paraId="31D03F8E" w14:textId="2D2CB9A3" w:rsidR="003E07CB" w:rsidRPr="002604FA" w:rsidRDefault="001444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316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1"/>
      <w:tr w:rsidR="0014440A" w14:paraId="7F383E41" w14:textId="77777777" w:rsidTr="0014440A">
        <w:trPr>
          <w:trHeight w:val="711"/>
        </w:trPr>
        <w:tc>
          <w:tcPr>
            <w:tcW w:w="2195" w:type="dxa"/>
          </w:tcPr>
          <w:p w14:paraId="12C933D9" w14:textId="77777777" w:rsidR="0014440A" w:rsidRPr="00356212" w:rsidRDefault="0014440A" w:rsidP="0014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642" w:type="dxa"/>
            <w:vAlign w:val="center"/>
          </w:tcPr>
          <w:p w14:paraId="4BD6B677" w14:textId="56EF69A6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96 496,70123</w:t>
            </w:r>
          </w:p>
        </w:tc>
        <w:tc>
          <w:tcPr>
            <w:tcW w:w="1458" w:type="dxa"/>
            <w:vAlign w:val="center"/>
          </w:tcPr>
          <w:p w14:paraId="0722DAA3" w14:textId="77777777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28 164,95773</w:t>
            </w:r>
          </w:p>
        </w:tc>
        <w:tc>
          <w:tcPr>
            <w:tcW w:w="1583" w:type="dxa"/>
            <w:vAlign w:val="center"/>
          </w:tcPr>
          <w:p w14:paraId="5F2A45CD" w14:textId="3240B805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24 755,14500</w:t>
            </w:r>
          </w:p>
        </w:tc>
        <w:tc>
          <w:tcPr>
            <w:tcW w:w="1434" w:type="dxa"/>
            <w:vAlign w:val="center"/>
          </w:tcPr>
          <w:p w14:paraId="73C4B837" w14:textId="1770D083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21 784,37200</w:t>
            </w:r>
          </w:p>
        </w:tc>
        <w:tc>
          <w:tcPr>
            <w:tcW w:w="1316" w:type="dxa"/>
            <w:vAlign w:val="center"/>
          </w:tcPr>
          <w:p w14:paraId="5CDC01A7" w14:textId="0A6E198F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21 892,65500</w:t>
            </w:r>
          </w:p>
        </w:tc>
      </w:tr>
      <w:tr w:rsidR="0014440A" w14:paraId="2CBDC436" w14:textId="77777777" w:rsidTr="0014440A">
        <w:trPr>
          <w:trHeight w:val="441"/>
        </w:trPr>
        <w:tc>
          <w:tcPr>
            <w:tcW w:w="2195" w:type="dxa"/>
          </w:tcPr>
          <w:p w14:paraId="2BB9349B" w14:textId="77777777" w:rsidR="0014440A" w:rsidRPr="00356212" w:rsidRDefault="0014440A" w:rsidP="0014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642" w:type="dxa"/>
            <w:vAlign w:val="center"/>
          </w:tcPr>
          <w:p w14:paraId="7B23F4D9" w14:textId="77777777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58" w:type="dxa"/>
            <w:vAlign w:val="center"/>
          </w:tcPr>
          <w:p w14:paraId="2D75212B" w14:textId="77777777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83" w:type="dxa"/>
            <w:vAlign w:val="center"/>
          </w:tcPr>
          <w:p w14:paraId="01863DAD" w14:textId="77777777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vAlign w:val="center"/>
          </w:tcPr>
          <w:p w14:paraId="15F8BB2A" w14:textId="77777777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16" w:type="dxa"/>
            <w:vAlign w:val="center"/>
          </w:tcPr>
          <w:p w14:paraId="0230FF46" w14:textId="77777777" w:rsidR="0014440A" w:rsidRPr="002604FA" w:rsidRDefault="0014440A" w:rsidP="001444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14440A" w14:paraId="21C6F184" w14:textId="77777777" w:rsidTr="0014440A">
        <w:trPr>
          <w:trHeight w:val="6510"/>
        </w:trPr>
        <w:tc>
          <w:tcPr>
            <w:tcW w:w="2195" w:type="dxa"/>
          </w:tcPr>
          <w:p w14:paraId="071D080E" w14:textId="77777777" w:rsidR="0014440A" w:rsidRPr="00356212" w:rsidRDefault="0014440A" w:rsidP="00144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33" w:type="dxa"/>
            <w:gridSpan w:val="5"/>
          </w:tcPr>
          <w:p w14:paraId="7FCAA4F0" w14:textId="77777777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674F4" w14:textId="77777777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163C6" w14:textId="77777777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D6012" w14:textId="77777777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74C5" w14:textId="77777777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B886E" w14:textId="77777777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2D0D95CA" w14:textId="77777777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3833" w14:textId="7AC6C163" w:rsidR="0014440A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85D68">
              <w:rPr>
                <w:rFonts w:ascii="Times New Roman" w:hAnsi="Times New Roman" w:cs="Times New Roman"/>
                <w:sz w:val="24"/>
                <w:szCs w:val="24"/>
              </w:rPr>
              <w:t>и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9EC88" w14:textId="31D84ABB" w:rsidR="0014440A" w:rsidRPr="00342017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748B5EF6" w14:textId="77777777" w:rsidR="0014440A" w:rsidRPr="00B4599D" w:rsidRDefault="0014440A" w:rsidP="0014440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33498" w14:textId="75A2FEE9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1.2. Дополнить раздел 1 муниципальной программы по реализации государственной программы Российской Федерации «Социально-экономическое развитие Республики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Крым и г. Севастополя» </w:t>
      </w:r>
      <w:r w:rsidR="00815F2C">
        <w:rPr>
          <w:rFonts w:ascii="Times New Roman" w:hAnsi="Times New Roman" w:cs="Times New Roman"/>
          <w:sz w:val="24"/>
          <w:szCs w:val="24"/>
        </w:rPr>
        <w:t>абзацем</w:t>
      </w:r>
      <w:r w:rsidRPr="00260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1B8F6659" w14:textId="65CCC9A8" w:rsidR="00111871" w:rsidRDefault="003E07CB" w:rsidP="00F573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«На территории муниципального образования городской округ Евпатория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находится ряд объектов, на которых своевременно не завершены либо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приостановлены строительные работы.  Согласно статье 35 Федерального закона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от 30.12.2009 № 384-ФЗ «Технический регламент о безопасности зданий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и сооружений</w:t>
      </w:r>
      <w:r w:rsidR="00F6647F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3FA5">
        <w:rPr>
          <w:rFonts w:ascii="Times New Roman" w:hAnsi="Times New Roman" w:cs="Times New Roman"/>
          <w:sz w:val="24"/>
          <w:szCs w:val="24"/>
        </w:rPr>
        <w:t xml:space="preserve">троительство, реконструкция, капитальный и текущий ремонт здания или сооружения, консервация объекта, строительство которого не завершено,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03FA5">
        <w:rPr>
          <w:rFonts w:ascii="Times New Roman" w:hAnsi="Times New Roman" w:cs="Times New Roman"/>
          <w:sz w:val="24"/>
          <w:szCs w:val="24"/>
        </w:rPr>
        <w:t xml:space="preserve">должны осуществляться таким образом, чтобы негативное воздействие на окружающую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03FA5">
        <w:rPr>
          <w:rFonts w:ascii="Times New Roman" w:hAnsi="Times New Roman" w:cs="Times New Roman"/>
          <w:sz w:val="24"/>
          <w:szCs w:val="24"/>
        </w:rPr>
        <w:t xml:space="preserve">среду было минимальным и не возникала угроза для жизни и здоровья граждан,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03FA5">
        <w:rPr>
          <w:rFonts w:ascii="Times New Roman" w:hAnsi="Times New Roman" w:cs="Times New Roman"/>
          <w:sz w:val="24"/>
          <w:szCs w:val="24"/>
        </w:rPr>
        <w:t>имущества физических или юридических лиц, государственного или муниципального имущества, жизни и здоровья</w:t>
      </w:r>
      <w:r w:rsidR="00150389">
        <w:rPr>
          <w:rFonts w:ascii="Times New Roman" w:hAnsi="Times New Roman" w:cs="Times New Roman"/>
          <w:sz w:val="24"/>
          <w:szCs w:val="24"/>
        </w:rPr>
        <w:t xml:space="preserve"> </w:t>
      </w:r>
      <w:r w:rsidRPr="00003FA5">
        <w:rPr>
          <w:rFonts w:ascii="Times New Roman" w:hAnsi="Times New Roman" w:cs="Times New Roman"/>
          <w:sz w:val="24"/>
          <w:szCs w:val="24"/>
        </w:rPr>
        <w:t>животных и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0389"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Реализация</w:t>
      </w:r>
      <w:r w:rsidR="001503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мер,</w:t>
      </w:r>
      <w:r w:rsidR="008D066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направленных на обеспечение</w:t>
      </w:r>
      <w:r w:rsidR="00150389"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 xml:space="preserve">сохранности и содержание объектов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защиты  жизни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и здоровья граждан  и окружающего пространства»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7338"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 xml:space="preserve">«Перевозки городским трамваем в г. Евпатория осуществляются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7338">
        <w:rPr>
          <w:rFonts w:ascii="Times New Roman" w:hAnsi="Times New Roman" w:cs="Times New Roman"/>
          <w:sz w:val="24"/>
          <w:szCs w:val="24"/>
        </w:rPr>
        <w:t xml:space="preserve"> </w:t>
      </w:r>
      <w:r w:rsidR="00815F2C">
        <w:rPr>
          <w:rFonts w:ascii="Times New Roman" w:hAnsi="Times New Roman" w:cs="Times New Roman"/>
          <w:sz w:val="24"/>
          <w:szCs w:val="24"/>
        </w:rPr>
        <w:t xml:space="preserve">муниципальным унитарным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предприятием «Трамвайное управление им. И.А.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Пятецкого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», которое является самым крупным в Евпатории и экологически чистым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перевозчиком пассажиров.</w:t>
      </w:r>
      <w:r w:rsidR="00111871"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На протяжении 50 лет на многих участках контактный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провод не менялся. Трамвайный путь с шириной колеи 1000 мм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 xml:space="preserve">20 км.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На протяжении всего трамвайного пути имеются многочисленные искажения в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продольном и поперечном плане, 80 % деревянных шпал не пригодны к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дальнейшей эксплуатации, 7 участков трамвайного пути систематически заливает водой во время ливневых дождей. Общественный транспорт трамвай пользуется </w:t>
      </w:r>
      <w:r w:rsidR="001A2D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большой популярностью у гостей и жителей города. Реконструкция необходима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в целях увеличения пассажироперевозок данным видом транспорта, не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зависящего от дорожной ситуации - пробок и т.д. Реконструкция трамвайного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пути и контактной сети позволит не только улучшить перевозку пассажиров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данным видом транспорта, но и обеспечит безопасность таких перевозок»</w:t>
      </w:r>
      <w:r w:rsidR="00111871">
        <w:rPr>
          <w:rFonts w:ascii="Times New Roman" w:hAnsi="Times New Roman" w:cs="Times New Roman"/>
          <w:sz w:val="24"/>
          <w:szCs w:val="24"/>
        </w:rPr>
        <w:t>.</w:t>
      </w:r>
    </w:p>
    <w:p w14:paraId="2D750D54" w14:textId="3282172D" w:rsidR="003E07CB" w:rsidRPr="002604FA" w:rsidRDefault="003E07CB" w:rsidP="00111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1.3. Раздел 2 муниципальной программы по реализации государственной программы Российской Федерации «Социально-экономическое развитие Республики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Крым и </w:t>
      </w:r>
      <w:r w:rsidR="00F6647F">
        <w:rPr>
          <w:rFonts w:ascii="Times New Roman" w:hAnsi="Times New Roman" w:cs="Times New Roman"/>
          <w:sz w:val="24"/>
          <w:szCs w:val="24"/>
        </w:rPr>
        <w:t xml:space="preserve">   </w:t>
      </w:r>
      <w:r w:rsidR="008D0662"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7E8D0BFB" w14:textId="5DAB5248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инфраструктуру  и инфраструктуру для развития туризма и отдыха,</w:t>
      </w:r>
      <w:r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2604FA">
        <w:rPr>
          <w:rFonts w:ascii="Times New Roman" w:hAnsi="Times New Roman" w:cs="Times New Roman"/>
          <w:sz w:val="24"/>
          <w:szCs w:val="24"/>
        </w:rPr>
        <w:t xml:space="preserve">величить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04FA">
        <w:rPr>
          <w:rFonts w:ascii="Times New Roman" w:hAnsi="Times New Roman" w:cs="Times New Roman"/>
          <w:sz w:val="24"/>
          <w:szCs w:val="24"/>
        </w:rPr>
        <w:t>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сократить очереди в детские сады и создать дополнительные рабочие места,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4FA">
        <w:rPr>
          <w:rFonts w:ascii="Times New Roman" w:hAnsi="Times New Roman" w:cs="Times New Roman"/>
          <w:sz w:val="24"/>
          <w:szCs w:val="24"/>
        </w:rPr>
        <w:t>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</w:t>
      </w:r>
      <w:r w:rsidR="00F6647F">
        <w:rPr>
          <w:rFonts w:ascii="Times New Roman" w:hAnsi="Times New Roman" w:cs="Times New Roman"/>
          <w:sz w:val="24"/>
          <w:szCs w:val="24"/>
        </w:rPr>
        <w:t xml:space="preserve"> сохранение муниципального имущества</w:t>
      </w:r>
      <w:r w:rsidR="00C65D91">
        <w:rPr>
          <w:rFonts w:ascii="Times New Roman" w:hAnsi="Times New Roman" w:cs="Times New Roman"/>
          <w:sz w:val="24"/>
          <w:szCs w:val="24"/>
        </w:rPr>
        <w:t>, обеспечить развитие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4118C6E" w14:textId="2AE328FF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30450F56" w14:textId="071AFAE4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реализации Программы является устранение </w:t>
      </w:r>
      <w:r w:rsidR="008D0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диспропорций в развитии муниципального образования городской округ Евпатория Республики Крым, в том числе обеспечение социальной, транспортной </w:t>
      </w:r>
      <w:r w:rsidR="008D0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и иной инфраструктурой. Для достижения цели Программы предусмотрено </w:t>
      </w:r>
      <w:r w:rsidR="008D0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14:paraId="646A12A2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5459BA20" w14:textId="36C961C9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 xml:space="preserve">Развитие дошкольного, начального общего, основного общего, среднего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04FA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14:paraId="11463F56" w14:textId="385620BF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6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 xml:space="preserve">Финансовое и материально-техническое обеспечение деятельности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604FA">
        <w:rPr>
          <w:rFonts w:ascii="Times New Roman" w:hAnsi="Times New Roman" w:cs="Times New Roman"/>
          <w:sz w:val="24"/>
          <w:szCs w:val="24"/>
        </w:rPr>
        <w:t>бюджетных организаций по выполнению возложенных на них полномочий;</w:t>
      </w:r>
    </w:p>
    <w:p w14:paraId="4EF87453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2C9362D4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2D432E37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0550CD99" w14:textId="392D2E46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36">
        <w:rPr>
          <w:rFonts w:ascii="Times New Roman" w:hAnsi="Times New Roman" w:cs="Times New Roman"/>
          <w:sz w:val="24"/>
          <w:szCs w:val="24"/>
        </w:rPr>
        <w:t>Модернизация дорожно-транспортной инфраструктуры</w:t>
      </w:r>
      <w:r w:rsidR="007F57AC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7EC235A" w14:textId="46893255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г. Севастополя» изложить в следующей редакции:</w:t>
      </w:r>
    </w:p>
    <w:p w14:paraId="0914F317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3BE601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39794F0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428621BD" w14:textId="77777777" w:rsidR="00317BA6" w:rsidRDefault="003E07CB" w:rsidP="00317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2CCD814B" w14:textId="0A643D08" w:rsidR="003E07CB" w:rsidRPr="00317BA6" w:rsidRDefault="003E07CB" w:rsidP="00317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62E5D703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267673D8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2946F29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21D4A15C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0D75ADAD" w14:textId="56B69917" w:rsidR="003E07CB" w:rsidRPr="002604FA" w:rsidRDefault="003E07CB" w:rsidP="00C65D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6BFDF0AC" w14:textId="77777777" w:rsidR="006B7A3B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1C0260A3" w14:textId="70F46CC7" w:rsidR="003E07CB" w:rsidRPr="002604FA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22420B1C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5AB0E5FF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4F7443A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3A54133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4673067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45CCE8DD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охраняемых  объектов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строительства;</w:t>
      </w:r>
    </w:p>
    <w:p w14:paraId="610E3F00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A93BF3C" w14:textId="361BF9B2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111C51A4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0674C956" w14:textId="21C8187D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по объекту «Реконструкция набережной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им. Терешковой, с прилегающим сквером им.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 с берегоукрепительными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04FA">
        <w:rPr>
          <w:rFonts w:ascii="Times New Roman" w:hAnsi="Times New Roman" w:cs="Times New Roman"/>
          <w:sz w:val="24"/>
          <w:szCs w:val="24"/>
        </w:rPr>
        <w:t>работами, Республика Крым г. Евпатория»;</w:t>
      </w:r>
    </w:p>
    <w:p w14:paraId="495CAA07" w14:textId="58A05EFF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Проектно-сметной документации по объекту «Строительство 2-х пассажирских пирсов: 1. В районе пансионата</w:t>
      </w:r>
      <w:r w:rsidR="00C04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"Солнечный"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В районе пос.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Заозерное </w:t>
      </w:r>
      <w:r w:rsidR="008D06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Крым, г.</w:t>
      </w:r>
      <w:r w:rsidR="00C04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Евпатория»;</w:t>
      </w:r>
    </w:p>
    <w:p w14:paraId="02F3BAD2" w14:textId="05C0814A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ул. Некрасова,77 А, г. Евпатория, Республика Крым»;</w:t>
      </w:r>
    </w:p>
    <w:p w14:paraId="5B52A975" w14:textId="1F48AE8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от 28.01.2022 </w:t>
      </w:r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</w:t>
      </w:r>
      <w:proofErr w:type="gramStart"/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субсидии из бюджета Республики Крым бюджету </w:t>
      </w:r>
      <w:r w:rsidR="008D0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Республики Крым»;</w:t>
      </w:r>
    </w:p>
    <w:p w14:paraId="0D3BDCEE" w14:textId="5241B92C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</w:t>
      </w:r>
      <w:r w:rsidR="00D14B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973E66" w14:textId="0FC3303A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</w:t>
      </w:r>
      <w:r w:rsidR="00536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A639B22" w14:textId="3486A4B3" w:rsidR="00C04466" w:rsidRDefault="00C04466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7. 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Приложения № </w:t>
      </w:r>
      <w:r w:rsid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дополнительному соглашению</w:t>
      </w:r>
      <w:r w:rsid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10</w:t>
      </w:r>
      <w:r w:rsidR="004D1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.08.2022</w:t>
      </w:r>
      <w:r w:rsid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 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35712000</w:t>
      </w:r>
      <w:proofErr w:type="gramEnd"/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-1-2022-003</w:t>
      </w:r>
      <w:r w:rsid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/2 </w:t>
      </w:r>
      <w:r w:rsidR="00536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с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оглашени</w:t>
      </w:r>
      <w:r w:rsidR="00536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4D1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26.01.2022 </w:t>
      </w:r>
      <w:r w:rsidR="004D1F9E" w:rsidRPr="004D1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 35712000-1-2022-003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 из бюджета Республики Крым бюджету муниципального образования городской округ Евпатория Республики Крым на реализацию мероприятий государственной программы Российской Федерации </w:t>
      </w:r>
      <w:r w:rsid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Социально-экономическое развитие Республики Крым и</w:t>
      </w:r>
      <w:r w:rsidR="004D1F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Севастополя</w:t>
      </w:r>
      <w:r w:rsid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72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921EA" w:rsidRPr="00D921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10888BBF" w14:textId="55287184" w:rsidR="007F57AC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="00472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Абзац 5 раздела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программы по реализации государственной</w:t>
      </w:r>
      <w:r w:rsidR="008D06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Российской Федерации «Социально-экономическое развитие Республики </w:t>
      </w:r>
      <w:r w:rsidR="008D06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Крым и г. Севастополя»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14:paraId="26F8E4A5" w14:textId="747FD072" w:rsidR="007F57AC" w:rsidRPr="002604FA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«4. 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работ по капитальному </w:t>
      </w:r>
      <w:proofErr w:type="gramStart"/>
      <w:r w:rsidRPr="007F57AC">
        <w:rPr>
          <w:rFonts w:ascii="Times New Roman" w:eastAsia="Times New Roman" w:hAnsi="Times New Roman" w:cs="Times New Roman"/>
          <w:sz w:val="24"/>
          <w:szCs w:val="24"/>
        </w:rPr>
        <w:t>ремонту  учреждений</w:t>
      </w:r>
      <w:proofErr w:type="gramEnd"/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культуры. В рамках указанного основного мероприятия будет реализовано мероприятие </w:t>
      </w:r>
      <w:r w:rsidR="008D066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="008D06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1253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F57AC">
        <w:rPr>
          <w:rFonts w:ascii="Times New Roman" w:eastAsia="Times New Roman" w:hAnsi="Times New Roman" w:cs="Times New Roman"/>
          <w:sz w:val="24"/>
          <w:szCs w:val="24"/>
        </w:rPr>
        <w:t>Капитальный ремонт МБУК «Мирновский дом культуры», расположенного</w:t>
      </w:r>
      <w:r w:rsidR="008D06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по адресу: 297492, РФ Республика Крым, г. Евпатория, </w:t>
      </w:r>
      <w:proofErr w:type="spellStart"/>
      <w:r w:rsidRPr="007F57A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7F57AC">
        <w:rPr>
          <w:rFonts w:ascii="Times New Roman" w:eastAsia="Times New Roman" w:hAnsi="Times New Roman" w:cs="Times New Roman"/>
          <w:sz w:val="24"/>
          <w:szCs w:val="24"/>
        </w:rPr>
        <w:t>. Мирный, ул. Школьная, 14Б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A5466A2" w14:textId="7EBCFB90" w:rsidR="009776CC" w:rsidRDefault="003E07CB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7</w:t>
      </w:r>
      <w:r w:rsidRPr="002604FA">
        <w:rPr>
          <w:rFonts w:ascii="Times New Roman" w:hAnsi="Times New Roman" w:cs="Times New Roman"/>
          <w:sz w:val="24"/>
          <w:szCs w:val="24"/>
        </w:rPr>
        <w:t xml:space="preserve">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</w:t>
      </w:r>
      <w:r w:rsidR="00AB21C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 xml:space="preserve">Крым </w:t>
      </w:r>
      <w:r w:rsidR="008D0662"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г. Севастополя» пунктами следующего содержания:</w:t>
      </w:r>
    </w:p>
    <w:p w14:paraId="43A173F0" w14:textId="6DDDDF00" w:rsidR="009776CC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3E07CB" w:rsidRPr="002604FA"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объектов незавершенного строительства. В указанное основное мероприятие включены</w:t>
      </w:r>
      <w:r w:rsidR="00901AA2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1AA2">
        <w:rPr>
          <w:rFonts w:ascii="Times New Roman" w:hAnsi="Times New Roman" w:cs="Times New Roman"/>
          <w:sz w:val="24"/>
          <w:szCs w:val="24"/>
        </w:rPr>
        <w:t>мероприятия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: «Обустройство ограждения территории объекта незавершенного строительства: «Дом пионеров», расположенного по адресу: Республика Крым, г. Евпатория,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проспект Ленина, 60», «Охрана Евпаторийского дошкольного образовательного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учреждения (ясли-сад) №26 «Росинка» по адресу ул. Некрасова, 77А, г. Евпатория, </w:t>
      </w:r>
      <w:r w:rsidR="008D06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Республика Крым», «Охрана по объекту: «Набережная им. Терешковой с прилегающим сквером им. </w:t>
      </w:r>
      <w:proofErr w:type="spellStart"/>
      <w:r w:rsidR="00901AA2" w:rsidRPr="00901AA2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901AA2" w:rsidRPr="00901AA2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Крым, г. Евпатория», «Охрана объекта незавершенного строительства: «Дом пионеров», расположенного </w:t>
      </w:r>
      <w:r w:rsidR="00C044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01AA2" w:rsidRPr="00901AA2">
        <w:rPr>
          <w:rFonts w:ascii="Times New Roman" w:hAnsi="Times New Roman" w:cs="Times New Roman"/>
          <w:sz w:val="24"/>
          <w:szCs w:val="24"/>
        </w:rPr>
        <w:t>по адресу: Республика Крым, г. Евпатория, проспект Ленина, 60</w:t>
      </w:r>
      <w:r w:rsidR="00901AA2">
        <w:rPr>
          <w:rFonts w:ascii="Times New Roman" w:hAnsi="Times New Roman" w:cs="Times New Roman"/>
          <w:sz w:val="24"/>
          <w:szCs w:val="24"/>
        </w:rPr>
        <w:t>.</w:t>
      </w:r>
    </w:p>
    <w:p w14:paraId="238B6D6D" w14:textId="294AA07C" w:rsidR="006B7A3B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776CC">
        <w:rPr>
          <w:rFonts w:ascii="Times New Roman" w:hAnsi="Times New Roman" w:cs="Times New Roman"/>
          <w:sz w:val="24"/>
          <w:szCs w:val="24"/>
        </w:rPr>
        <w:t>Создание условий для развития транспортной инфраструктуры</w:t>
      </w:r>
      <w:r w:rsidR="003E07CB" w:rsidRPr="002604FA">
        <w:rPr>
          <w:rFonts w:ascii="Times New Roman" w:hAnsi="Times New Roman" w:cs="Times New Roman"/>
          <w:sz w:val="24"/>
          <w:szCs w:val="24"/>
        </w:rPr>
        <w:t>. В рамках</w:t>
      </w:r>
      <w:r w:rsidR="00C044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 указанного основного мероприятия будет реализовано </w:t>
      </w:r>
      <w:proofErr w:type="gramStart"/>
      <w:r w:rsidR="003E07CB" w:rsidRPr="002604FA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="003E07CB" w:rsidRPr="002604FA">
        <w:rPr>
          <w:rFonts w:ascii="Times New Roman" w:hAnsi="Times New Roman" w:cs="Times New Roman"/>
          <w:sz w:val="24"/>
          <w:szCs w:val="24"/>
        </w:rPr>
        <w:t>Реконструкция трамвайного пути и контактной сети, Республика Крым, г. Евпатория».</w:t>
      </w:r>
    </w:p>
    <w:p w14:paraId="0353689B" w14:textId="2C401B72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</w:t>
      </w:r>
      <w:r w:rsidR="00C044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программы Российской Федерации «Социально-экономическое развитие Республики </w:t>
      </w:r>
      <w:r w:rsidR="00C0446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Крым и г. Севастополя» изложить третий абзац в следующей редакции:</w:t>
      </w:r>
    </w:p>
    <w:p w14:paraId="31E0A8E6" w14:textId="79FE8B9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 w:rsidR="0014440A"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440A">
        <w:rPr>
          <w:rFonts w:ascii="Times New Roman" w:hAnsi="Times New Roman" w:cs="Times New Roman"/>
          <w:bCs/>
          <w:sz w:val="24"/>
          <w:szCs w:val="24"/>
        </w:rPr>
        <w:t>427 176,10275</w:t>
      </w:r>
      <w:r w:rsidRPr="002604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C47F1" w14:textId="6488ECA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разделе 9 муниципальной программы по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AB2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«Социально-экономическое развитие Республики Крым</w:t>
      </w:r>
      <w:r w:rsidR="00AB21C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A2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5C209E7F" w14:textId="765AEE5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382"/>
        <w:gridCol w:w="1292"/>
        <w:gridCol w:w="4414"/>
      </w:tblGrid>
      <w:tr w:rsidR="003E07CB" w:rsidRPr="0086704C" w14:paraId="7502B3A2" w14:textId="77777777" w:rsidTr="000E04B4">
        <w:trPr>
          <w:trHeight w:val="646"/>
        </w:trPr>
        <w:tc>
          <w:tcPr>
            <w:tcW w:w="513" w:type="dxa"/>
          </w:tcPr>
          <w:p w14:paraId="6A6D65F2" w14:textId="295ABAA1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ECDFC4" w14:textId="77777777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3" w:type="dxa"/>
          </w:tcPr>
          <w:p w14:paraId="7751166D" w14:textId="73ECCFC9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7CD64497" w14:textId="77777777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14:paraId="4312427A" w14:textId="2DC7E8F9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4" w:type="dxa"/>
          </w:tcPr>
          <w:p w14:paraId="2E8D1245" w14:textId="0E9401BE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3E07CB" w:rsidRPr="0086704C" w14:paraId="38625424" w14:textId="77777777" w:rsidTr="000E04B4">
        <w:trPr>
          <w:trHeight w:val="274"/>
        </w:trPr>
        <w:tc>
          <w:tcPr>
            <w:tcW w:w="513" w:type="dxa"/>
          </w:tcPr>
          <w:p w14:paraId="03B25480" w14:textId="43A1177D" w:rsidR="003E07CB" w:rsidRPr="0086704C" w:rsidRDefault="003E07CB" w:rsidP="00A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14:paraId="6B6075B5" w14:textId="0DBC08C0" w:rsidR="00AB21CE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909E55" w14:textId="6854D5E1" w:rsidR="003E07CB" w:rsidRPr="0086704C" w:rsidRDefault="003E07CB" w:rsidP="00A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4" w:type="dxa"/>
          </w:tcPr>
          <w:p w14:paraId="3D170D34" w14:textId="60F629CF" w:rsidR="003E07CB" w:rsidRPr="0086704C" w:rsidRDefault="003E07CB" w:rsidP="00A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7CB" w:rsidRPr="0086704C" w14:paraId="4A3A9B1A" w14:textId="77777777" w:rsidTr="00150389">
        <w:trPr>
          <w:trHeight w:val="982"/>
        </w:trPr>
        <w:tc>
          <w:tcPr>
            <w:tcW w:w="513" w:type="dxa"/>
          </w:tcPr>
          <w:p w14:paraId="4000DB34" w14:textId="77777777" w:rsidR="000E04B4" w:rsidRDefault="000E04B4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B129" w14:textId="44926A32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14:paraId="479812E9" w14:textId="77777777" w:rsidR="000E04B4" w:rsidRDefault="000E04B4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341B2" w14:textId="7BE627F6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берегоукрепления </w:t>
            </w:r>
            <w:r w:rsidRPr="00867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реконструируемой набережной</w:t>
            </w:r>
          </w:p>
        </w:tc>
        <w:tc>
          <w:tcPr>
            <w:tcW w:w="567" w:type="dxa"/>
          </w:tcPr>
          <w:p w14:paraId="60267517" w14:textId="77777777" w:rsidR="000E04B4" w:rsidRDefault="000E04B4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C0E4D" w14:textId="20971C54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14" w:type="dxa"/>
          </w:tcPr>
          <w:p w14:paraId="7B6D0649" w14:textId="77777777" w:rsidR="000E04B4" w:rsidRDefault="000E04B4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6223" w14:textId="301A48F1" w:rsidR="003E07CB" w:rsidRPr="0086704C" w:rsidRDefault="003E07CB" w:rsidP="000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:rsidRPr="0086704C" w14:paraId="164FBCE7" w14:textId="77777777" w:rsidTr="00E421EE">
        <w:tc>
          <w:tcPr>
            <w:tcW w:w="513" w:type="dxa"/>
          </w:tcPr>
          <w:p w14:paraId="06D3FF1B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0BBD" w14:textId="6FF78C73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14:paraId="10063C1F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1C97" w14:textId="0DEE74DF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567" w:type="dxa"/>
          </w:tcPr>
          <w:p w14:paraId="6F8D98E8" w14:textId="77777777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14" w:type="dxa"/>
          </w:tcPr>
          <w:p w14:paraId="78B6E14F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B338" w14:textId="77777777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  <w:p w14:paraId="262FE422" w14:textId="2FFFF78D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CB" w:rsidRPr="0086704C" w14:paraId="2F8803F8" w14:textId="77777777" w:rsidTr="001A2DA0">
        <w:trPr>
          <w:trHeight w:val="1256"/>
        </w:trPr>
        <w:tc>
          <w:tcPr>
            <w:tcW w:w="513" w:type="dxa"/>
          </w:tcPr>
          <w:p w14:paraId="2C9449B0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A783" w14:textId="27316249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14:paraId="4CE95F75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9797" w14:textId="77777777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  <w:p w14:paraId="293D0BE8" w14:textId="73901A65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80408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896B" w14:textId="4FDB9D22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4814" w:type="dxa"/>
          </w:tcPr>
          <w:p w14:paraId="5BAFC272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A81F3" w14:textId="152F8937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:rsidRPr="0086704C" w14:paraId="73B4FB2B" w14:textId="77777777" w:rsidTr="00C04466">
        <w:trPr>
          <w:trHeight w:val="1424"/>
        </w:trPr>
        <w:tc>
          <w:tcPr>
            <w:tcW w:w="513" w:type="dxa"/>
          </w:tcPr>
          <w:p w14:paraId="62CC5E3E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1FE2" w14:textId="00C3637D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14:paraId="52D7FDB8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5AEE" w14:textId="77777777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  <w:p w14:paraId="628CCBF5" w14:textId="64228489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114BA8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9724F" w14:textId="432D6891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14" w:type="dxa"/>
          </w:tcPr>
          <w:p w14:paraId="235C931E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27A7" w14:textId="729042B8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:rsidRPr="0086704C" w14:paraId="1F6B56F1" w14:textId="77777777" w:rsidTr="001A2DA0">
        <w:trPr>
          <w:trHeight w:val="1546"/>
        </w:trPr>
        <w:tc>
          <w:tcPr>
            <w:tcW w:w="513" w:type="dxa"/>
          </w:tcPr>
          <w:p w14:paraId="49DCA870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A818" w14:textId="3184AC8F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14:paraId="1C076E63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63C8" w14:textId="3136BD43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567" w:type="dxa"/>
          </w:tcPr>
          <w:p w14:paraId="74D24E98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DB8F0" w14:textId="02042A2A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14" w:type="dxa"/>
          </w:tcPr>
          <w:p w14:paraId="71DAC942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A6E5" w14:textId="431E060C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количества утвержденных градостроительных документов</w:t>
            </w:r>
          </w:p>
        </w:tc>
      </w:tr>
      <w:tr w:rsidR="003E07CB" w:rsidRPr="0086704C" w14:paraId="15877428" w14:textId="77777777" w:rsidTr="000E04B4">
        <w:trPr>
          <w:trHeight w:val="1200"/>
        </w:trPr>
        <w:tc>
          <w:tcPr>
            <w:tcW w:w="513" w:type="dxa"/>
          </w:tcPr>
          <w:p w14:paraId="36336BE2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3146B" w14:textId="7167CD14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93" w:type="dxa"/>
          </w:tcPr>
          <w:p w14:paraId="3F841D55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347E7" w14:textId="6DBE7B11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охраняемых  объектов</w:t>
            </w:r>
            <w:proofErr w:type="gramEnd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  <w:p w14:paraId="2ECA4CA6" w14:textId="77777777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6AA9E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4D14" w14:textId="4A661DEB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814" w:type="dxa"/>
          </w:tcPr>
          <w:p w14:paraId="08741555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8CAC3" w14:textId="111C5EF8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:rsidRPr="0086704C" w14:paraId="46EAEDBF" w14:textId="77777777" w:rsidTr="001A2DA0">
        <w:trPr>
          <w:trHeight w:val="1130"/>
        </w:trPr>
        <w:tc>
          <w:tcPr>
            <w:tcW w:w="513" w:type="dxa"/>
          </w:tcPr>
          <w:p w14:paraId="3AAC2C98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E9CB" w14:textId="42A25958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14:paraId="671DE61C" w14:textId="77777777" w:rsidR="0086704C" w:rsidRPr="0086704C" w:rsidRDefault="0086704C" w:rsidP="0015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BA42" w14:textId="694A6BFE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Протяженность реконструируемого трамвайного пути и контактной сети</w:t>
            </w:r>
          </w:p>
        </w:tc>
        <w:tc>
          <w:tcPr>
            <w:tcW w:w="567" w:type="dxa"/>
          </w:tcPr>
          <w:p w14:paraId="1BC6F155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4194" w14:textId="01119D29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814" w:type="dxa"/>
          </w:tcPr>
          <w:p w14:paraId="3AD5C9AD" w14:textId="77777777" w:rsidR="0086704C" w:rsidRPr="0086704C" w:rsidRDefault="0086704C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AF2B" w14:textId="3A250FA4" w:rsidR="003E07CB" w:rsidRPr="0086704C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4C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3DAF8C28" w14:textId="77777777" w:rsidR="003E07CB" w:rsidRPr="0086704C" w:rsidRDefault="003E07CB" w:rsidP="00E42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0B738" w14:textId="7D22B209" w:rsidR="003E07CB" w:rsidRDefault="003E07CB" w:rsidP="003E0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F57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3AA1AD45" w14:textId="3CBD047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2.</w:t>
      </w:r>
    </w:p>
    <w:p w14:paraId="6781064F" w14:textId="699D48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D1BF5D7" w14:textId="0D6B8D1F" w:rsidR="00F638E7" w:rsidRDefault="003E07CB" w:rsidP="008670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</w:t>
      </w:r>
      <w:r w:rsidR="00150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150389">
        <w:rPr>
          <w:rFonts w:ascii="Times New Roman" w:hAnsi="Times New Roman" w:cs="Times New Roman"/>
          <w:sz w:val="24"/>
          <w:szCs w:val="24"/>
        </w:rPr>
        <w:t xml:space="preserve">  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Евпатория Республики Крым - http://my-evp.ru в  разделе Документы,  подраздел  - Документы администрации города в </w:t>
      </w:r>
      <w:r w:rsidR="0086704C">
        <w:rPr>
          <w:rFonts w:ascii="Times New Roman" w:hAnsi="Times New Roman" w:cs="Times New Roman"/>
          <w:sz w:val="24"/>
          <w:szCs w:val="24"/>
        </w:rPr>
        <w:t xml:space="preserve"> </w:t>
      </w:r>
      <w:r w:rsidR="00F638E7" w:rsidRPr="00F638E7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24534EB3" w:rsidR="00C401D4" w:rsidRPr="007F6A83" w:rsidRDefault="00135B27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1A2D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3FA"/>
    <w:rsid w:val="00013145"/>
    <w:rsid w:val="00014F57"/>
    <w:rsid w:val="00017E8C"/>
    <w:rsid w:val="0002134B"/>
    <w:rsid w:val="000302FF"/>
    <w:rsid w:val="000309B1"/>
    <w:rsid w:val="00051348"/>
    <w:rsid w:val="00055BEF"/>
    <w:rsid w:val="00064BEC"/>
    <w:rsid w:val="000722F4"/>
    <w:rsid w:val="00076D51"/>
    <w:rsid w:val="00086FAD"/>
    <w:rsid w:val="00095FCC"/>
    <w:rsid w:val="000A46A2"/>
    <w:rsid w:val="000B10D2"/>
    <w:rsid w:val="000C77B2"/>
    <w:rsid w:val="000D0566"/>
    <w:rsid w:val="000E04B4"/>
    <w:rsid w:val="000F1960"/>
    <w:rsid w:val="000F3EF1"/>
    <w:rsid w:val="0010226B"/>
    <w:rsid w:val="00111871"/>
    <w:rsid w:val="001136E1"/>
    <w:rsid w:val="0012542C"/>
    <w:rsid w:val="00132B4E"/>
    <w:rsid w:val="001339DD"/>
    <w:rsid w:val="00135B27"/>
    <w:rsid w:val="00136291"/>
    <w:rsid w:val="0014440A"/>
    <w:rsid w:val="00150389"/>
    <w:rsid w:val="00152DF0"/>
    <w:rsid w:val="001539B4"/>
    <w:rsid w:val="0016255A"/>
    <w:rsid w:val="0018128A"/>
    <w:rsid w:val="00183FAE"/>
    <w:rsid w:val="001863E7"/>
    <w:rsid w:val="00186583"/>
    <w:rsid w:val="00196261"/>
    <w:rsid w:val="001A053F"/>
    <w:rsid w:val="001A0F26"/>
    <w:rsid w:val="001A2DA0"/>
    <w:rsid w:val="001A4BEF"/>
    <w:rsid w:val="001B0E3A"/>
    <w:rsid w:val="001C2881"/>
    <w:rsid w:val="001C36E5"/>
    <w:rsid w:val="001C3D00"/>
    <w:rsid w:val="001C71FB"/>
    <w:rsid w:val="001D0B48"/>
    <w:rsid w:val="001D6004"/>
    <w:rsid w:val="001E1E8C"/>
    <w:rsid w:val="001E79AA"/>
    <w:rsid w:val="001F5325"/>
    <w:rsid w:val="00206498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17BA6"/>
    <w:rsid w:val="003243BB"/>
    <w:rsid w:val="0033145D"/>
    <w:rsid w:val="00342017"/>
    <w:rsid w:val="003478E8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7204C"/>
    <w:rsid w:val="004773D6"/>
    <w:rsid w:val="00484267"/>
    <w:rsid w:val="00484883"/>
    <w:rsid w:val="004B30AC"/>
    <w:rsid w:val="004D0649"/>
    <w:rsid w:val="004D1F9E"/>
    <w:rsid w:val="004D21B6"/>
    <w:rsid w:val="004D50D4"/>
    <w:rsid w:val="004D6311"/>
    <w:rsid w:val="004E78B0"/>
    <w:rsid w:val="005115BD"/>
    <w:rsid w:val="00514041"/>
    <w:rsid w:val="00514F08"/>
    <w:rsid w:val="00536093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E5162"/>
    <w:rsid w:val="007E7F1C"/>
    <w:rsid w:val="007F57AC"/>
    <w:rsid w:val="007F68AF"/>
    <w:rsid w:val="007F6A83"/>
    <w:rsid w:val="0080666D"/>
    <w:rsid w:val="00806D4B"/>
    <w:rsid w:val="0081065A"/>
    <w:rsid w:val="00815F2C"/>
    <w:rsid w:val="0082084A"/>
    <w:rsid w:val="00832C65"/>
    <w:rsid w:val="00835EC7"/>
    <w:rsid w:val="00861529"/>
    <w:rsid w:val="00862076"/>
    <w:rsid w:val="00862CCD"/>
    <w:rsid w:val="008662D1"/>
    <w:rsid w:val="0086704C"/>
    <w:rsid w:val="0087178C"/>
    <w:rsid w:val="00873554"/>
    <w:rsid w:val="008A4E40"/>
    <w:rsid w:val="008B659B"/>
    <w:rsid w:val="008C17A0"/>
    <w:rsid w:val="008D0662"/>
    <w:rsid w:val="008E526F"/>
    <w:rsid w:val="008F0132"/>
    <w:rsid w:val="00901AA2"/>
    <w:rsid w:val="0090464A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21CE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A1F16"/>
    <w:rsid w:val="00BA3D92"/>
    <w:rsid w:val="00BB3CA4"/>
    <w:rsid w:val="00BB7D3A"/>
    <w:rsid w:val="00BD1F22"/>
    <w:rsid w:val="00BD40C5"/>
    <w:rsid w:val="00BE4284"/>
    <w:rsid w:val="00BE611A"/>
    <w:rsid w:val="00C04466"/>
    <w:rsid w:val="00C057EC"/>
    <w:rsid w:val="00C07EA4"/>
    <w:rsid w:val="00C1253F"/>
    <w:rsid w:val="00C175D1"/>
    <w:rsid w:val="00C20FEE"/>
    <w:rsid w:val="00C2538A"/>
    <w:rsid w:val="00C25EC6"/>
    <w:rsid w:val="00C26202"/>
    <w:rsid w:val="00C3622F"/>
    <w:rsid w:val="00C401D4"/>
    <w:rsid w:val="00C52A1B"/>
    <w:rsid w:val="00C550A9"/>
    <w:rsid w:val="00C65D91"/>
    <w:rsid w:val="00C736E0"/>
    <w:rsid w:val="00CB65C1"/>
    <w:rsid w:val="00CD4001"/>
    <w:rsid w:val="00CE0185"/>
    <w:rsid w:val="00CE64D0"/>
    <w:rsid w:val="00CF62FC"/>
    <w:rsid w:val="00D14B06"/>
    <w:rsid w:val="00D3514C"/>
    <w:rsid w:val="00D40D84"/>
    <w:rsid w:val="00D456FD"/>
    <w:rsid w:val="00D46C5E"/>
    <w:rsid w:val="00D7165B"/>
    <w:rsid w:val="00D86348"/>
    <w:rsid w:val="00D916F2"/>
    <w:rsid w:val="00D921EA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421EE"/>
    <w:rsid w:val="00E6133D"/>
    <w:rsid w:val="00E70B2C"/>
    <w:rsid w:val="00E74CC5"/>
    <w:rsid w:val="00E75991"/>
    <w:rsid w:val="00E90AF6"/>
    <w:rsid w:val="00EA373E"/>
    <w:rsid w:val="00EC1DDC"/>
    <w:rsid w:val="00EC2919"/>
    <w:rsid w:val="00EC3322"/>
    <w:rsid w:val="00EC6011"/>
    <w:rsid w:val="00EC6286"/>
    <w:rsid w:val="00ED0FD3"/>
    <w:rsid w:val="00ED25DE"/>
    <w:rsid w:val="00EE5534"/>
    <w:rsid w:val="00EF2567"/>
    <w:rsid w:val="00F042E6"/>
    <w:rsid w:val="00F224D3"/>
    <w:rsid w:val="00F27236"/>
    <w:rsid w:val="00F40C50"/>
    <w:rsid w:val="00F4325C"/>
    <w:rsid w:val="00F43689"/>
    <w:rsid w:val="00F57338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D63FE-BF89-45ED-A1E3-ABC01E22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65</cp:revision>
  <cp:lastPrinted>2022-09-05T12:40:00Z</cp:lastPrinted>
  <dcterms:created xsi:type="dcterms:W3CDTF">2022-02-22T06:24:00Z</dcterms:created>
  <dcterms:modified xsi:type="dcterms:W3CDTF">2022-09-14T08:32:00Z</dcterms:modified>
</cp:coreProperties>
</file>